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DE" w:rsidRDefault="00330B95" w:rsidP="00330B9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330B95">
        <w:rPr>
          <w:rFonts w:cs="Arial"/>
          <w:noProof/>
          <w:szCs w:val="26"/>
        </w:rPr>
        <w:t xml:space="preserve">Lee el relato </w:t>
      </w:r>
      <w:bookmarkStart w:id="0" w:name="_GoBack"/>
      <w:bookmarkEnd w:id="0"/>
      <w:r w:rsidRPr="00330B95">
        <w:rPr>
          <w:rFonts w:cs="Arial"/>
          <w:noProof/>
          <w:szCs w:val="26"/>
        </w:rPr>
        <w:t>siguiente.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A34BDE" w:rsidRDefault="00814415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43927802" wp14:editId="6512CE4C">
                <wp:extent cx="6231255" cy="1114425"/>
                <wp:effectExtent l="0" t="0" r="17145" b="28575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2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4415" w:rsidRPr="00814415" w:rsidRDefault="00330B95" w:rsidP="00814415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 w:rsidRPr="00330B95">
                              <w:rPr>
                                <w:szCs w:val="26"/>
                                <w:u w:val="single"/>
                              </w:rPr>
                              <w:t xml:space="preserve">A un paso </w:t>
                            </w:r>
                            <w:r w:rsidRPr="00330B95">
                              <w:rPr>
                                <w:szCs w:val="26"/>
                              </w:rPr>
                              <w:t xml:space="preserve">del pueblo, un árbol caído había cortado el </w:t>
                            </w:r>
                            <w:r w:rsidRPr="00330B95">
                              <w:rPr>
                                <w:szCs w:val="26"/>
                                <w:u w:val="single"/>
                              </w:rPr>
                              <w:t xml:space="preserve">paso </w:t>
                            </w:r>
                            <w:r w:rsidRPr="00330B95">
                              <w:rPr>
                                <w:szCs w:val="26"/>
                              </w:rPr>
                              <w:t xml:space="preserve">por carretera. Andrea aparcó y bajó por la garganta del río. </w:t>
                            </w:r>
                            <w:proofErr w:type="gramStart"/>
                            <w:r w:rsidRPr="00330B95">
                              <w:rPr>
                                <w:szCs w:val="26"/>
                              </w:rPr>
                              <w:t>«¿</w:t>
                            </w:r>
                            <w:proofErr w:type="gramEnd"/>
                            <w:r w:rsidRPr="00330B95">
                              <w:rPr>
                                <w:szCs w:val="26"/>
                              </w:rPr>
                              <w:t xml:space="preserve">Por dónde lo </w:t>
                            </w:r>
                            <w:r w:rsidRPr="00330B95">
                              <w:rPr>
                                <w:szCs w:val="26"/>
                                <w:u w:val="single"/>
                              </w:rPr>
                              <w:t>paso</w:t>
                            </w:r>
                            <w:r w:rsidRPr="00330B95">
                              <w:rPr>
                                <w:szCs w:val="26"/>
                              </w:rPr>
                              <w:t xml:space="preserve">?», se preguntó, mirando atentamente los márgenes. Un poco más allá, vio una balsa de cuerdas y se dirigió allí </w:t>
                            </w:r>
                            <w:r w:rsidRPr="00330B95">
                              <w:rPr>
                                <w:szCs w:val="26"/>
                                <w:u w:val="single"/>
                              </w:rPr>
                              <w:t>a buen paso</w:t>
                            </w:r>
                            <w:r w:rsidRPr="00330B95">
                              <w:rPr>
                                <w:szCs w:val="26"/>
                              </w:rPr>
                              <w:t>. Casi era de noche.</w:t>
                            </w:r>
                          </w:p>
                        </w:txbxContent>
                      </wps:txbx>
                      <wps:bodyPr rot="0" vert="horz" wrap="square" lIns="180000" tIns="162000" rIns="18000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27802" id="Rectángulo 3" o:spid="_x0000_s1026" style="width:490.6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" strokecolor="#a5a5a5" strokeweight="1.5pt">
                <v:shadow color="#868686"/>
                <v:textbox inset="5mm,4.5mm,5mm,7.2pt">
                  <w:txbxContent>
                    <w:p w:rsidR="00814415" w:rsidRPr="00814415" w:rsidRDefault="00330B95" w:rsidP="00814415">
                      <w:pPr>
                        <w:jc w:val="both"/>
                        <w:rPr>
                          <w:szCs w:val="26"/>
                        </w:rPr>
                      </w:pPr>
                      <w:r w:rsidRPr="00330B95">
                        <w:rPr>
                          <w:szCs w:val="26"/>
                          <w:u w:val="single"/>
                        </w:rPr>
                        <w:t xml:space="preserve">A un paso </w:t>
                      </w:r>
                      <w:r w:rsidRPr="00330B95">
                        <w:rPr>
                          <w:szCs w:val="26"/>
                        </w:rPr>
                        <w:t xml:space="preserve">del pueblo, un árbol caído había cortado el </w:t>
                      </w:r>
                      <w:r w:rsidRPr="00330B95">
                        <w:rPr>
                          <w:szCs w:val="26"/>
                          <w:u w:val="single"/>
                        </w:rPr>
                        <w:t xml:space="preserve">paso </w:t>
                      </w:r>
                      <w:r w:rsidRPr="00330B95">
                        <w:rPr>
                          <w:szCs w:val="26"/>
                        </w:rPr>
                        <w:t xml:space="preserve">por carretera. Andrea aparcó y bajó por la garganta del río. </w:t>
                      </w:r>
                      <w:proofErr w:type="gramStart"/>
                      <w:r w:rsidRPr="00330B95">
                        <w:rPr>
                          <w:szCs w:val="26"/>
                        </w:rPr>
                        <w:t>«¿</w:t>
                      </w:r>
                      <w:proofErr w:type="gramEnd"/>
                      <w:r w:rsidRPr="00330B95">
                        <w:rPr>
                          <w:szCs w:val="26"/>
                        </w:rPr>
                        <w:t xml:space="preserve">Por dónde lo </w:t>
                      </w:r>
                      <w:r w:rsidRPr="00330B95">
                        <w:rPr>
                          <w:szCs w:val="26"/>
                          <w:u w:val="single"/>
                        </w:rPr>
                        <w:t>paso</w:t>
                      </w:r>
                      <w:r w:rsidRPr="00330B95">
                        <w:rPr>
                          <w:szCs w:val="26"/>
                        </w:rPr>
                        <w:t xml:space="preserve">?», se preguntó, mirando atentamente los márgenes. Un poco más allá, vio una balsa de cuerdas y se dirigió allí </w:t>
                      </w:r>
                      <w:r w:rsidRPr="00330B95">
                        <w:rPr>
                          <w:szCs w:val="26"/>
                          <w:u w:val="single"/>
                        </w:rPr>
                        <w:t>a buen paso</w:t>
                      </w:r>
                      <w:r w:rsidRPr="00330B95">
                        <w:rPr>
                          <w:szCs w:val="26"/>
                        </w:rPr>
                        <w:t>. Casi era de noche.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14415" w:rsidRDefault="00814415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330B95" w:rsidRDefault="00330B95" w:rsidP="00330B95">
      <w:pPr>
        <w:pStyle w:val="Prrafodelista"/>
        <w:numPr>
          <w:ilvl w:val="0"/>
          <w:numId w:val="22"/>
        </w:numPr>
        <w:autoSpaceDE w:val="0"/>
        <w:autoSpaceDN w:val="0"/>
        <w:adjustRightInd w:val="0"/>
        <w:ind w:left="681" w:hanging="284"/>
        <w:rPr>
          <w:rFonts w:cs="Arial"/>
          <w:noProof/>
          <w:szCs w:val="26"/>
        </w:rPr>
      </w:pPr>
      <w:r w:rsidRPr="00330B95">
        <w:rPr>
          <w:rFonts w:cs="Arial"/>
          <w:noProof/>
          <w:szCs w:val="26"/>
        </w:rPr>
        <w:t>¿De qué tipo es la palabra «paso»? Marca la opción más apropiada.</w:t>
      </w:r>
    </w:p>
    <w:p w:rsidR="00330B95" w:rsidRPr="00330B95" w:rsidRDefault="00330B95" w:rsidP="00330B9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330B95" w:rsidRPr="00330B95" w:rsidRDefault="00330B95" w:rsidP="00330B95">
      <w:pPr>
        <w:autoSpaceDE w:val="0"/>
        <w:autoSpaceDN w:val="0"/>
        <w:adjustRightInd w:val="0"/>
        <w:ind w:left="737"/>
        <w:rPr>
          <w:rFonts w:cs="Arial"/>
          <w:noProof/>
          <w:szCs w:val="26"/>
        </w:rPr>
      </w:pPr>
      <w:r w:rsidRPr="00330B95">
        <w:rPr>
          <w:rFonts w:cs="Arial"/>
          <w:noProof/>
          <w:szCs w:val="26"/>
        </w:rPr>
        <w:t xml:space="preserve">nombre </w:t>
      </w:r>
      <w:r>
        <w:rPr>
          <w:rFonts w:cs="Arial"/>
          <w:noProof/>
          <w:szCs w:val="26"/>
        </w:rPr>
        <w:t xml:space="preserve">            </w:t>
      </w:r>
      <w:r w:rsidRPr="00330B95">
        <w:rPr>
          <w:rFonts w:cs="Arial"/>
          <w:noProof/>
          <w:szCs w:val="26"/>
        </w:rPr>
        <w:t>polisémica</w:t>
      </w:r>
      <w:r w:rsidRPr="00330B95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 xml:space="preserve">            </w:t>
      </w:r>
      <w:r w:rsidRPr="00330B95">
        <w:rPr>
          <w:rFonts w:cs="Arial"/>
          <w:noProof/>
          <w:szCs w:val="26"/>
        </w:rPr>
        <w:t xml:space="preserve">homófona </w:t>
      </w:r>
      <w:r w:rsidRPr="00330B95">
        <w:rPr>
          <w:rFonts w:cs="Arial"/>
          <w:noProof/>
          <w:szCs w:val="26"/>
        </w:rPr>
        <w:t xml:space="preserve"> </w:t>
      </w:r>
      <w:r>
        <w:rPr>
          <w:rFonts w:cs="Arial"/>
          <w:noProof/>
          <w:szCs w:val="26"/>
        </w:rPr>
        <w:t xml:space="preserve">            </w:t>
      </w:r>
      <w:r w:rsidRPr="00330B95">
        <w:rPr>
          <w:rFonts w:cs="Arial"/>
          <w:noProof/>
          <w:szCs w:val="26"/>
        </w:rPr>
        <w:t>andante</w:t>
      </w:r>
    </w:p>
    <w:p w:rsidR="00330B95" w:rsidRDefault="00330B95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330B95" w:rsidRDefault="00330B95" w:rsidP="00330B95">
      <w:pPr>
        <w:pStyle w:val="Prrafodelista"/>
        <w:numPr>
          <w:ilvl w:val="0"/>
          <w:numId w:val="22"/>
        </w:numPr>
        <w:tabs>
          <w:tab w:val="left" w:leader="dot" w:pos="10149"/>
        </w:tabs>
        <w:autoSpaceDE w:val="0"/>
        <w:autoSpaceDN w:val="0"/>
        <w:adjustRightInd w:val="0"/>
        <w:ind w:left="681" w:hanging="284"/>
        <w:rPr>
          <w:rFonts w:cs="Arial"/>
          <w:noProof/>
          <w:szCs w:val="26"/>
        </w:rPr>
      </w:pPr>
      <w:r w:rsidRPr="00330B95">
        <w:rPr>
          <w:rFonts w:cs="Arial"/>
          <w:noProof/>
          <w:szCs w:val="26"/>
        </w:rPr>
        <w:t>Escribe palabras o expresiones sinónimas de las subrayadas.</w:t>
      </w:r>
      <w:r>
        <w:rPr>
          <w:rFonts w:cs="Arial"/>
          <w:noProof/>
          <w:szCs w:val="26"/>
        </w:rPr>
        <w:tab/>
      </w:r>
    </w:p>
    <w:p w:rsidR="00330B95" w:rsidRPr="00330B95" w:rsidRDefault="00330B95" w:rsidP="00330B95">
      <w:pPr>
        <w:tabs>
          <w:tab w:val="left" w:leader="dot" w:pos="10149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330B95" w:rsidRPr="00330B95" w:rsidRDefault="00330B95" w:rsidP="00330B95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330B95" w:rsidRDefault="00330B95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330B95" w:rsidRDefault="00330B95" w:rsidP="00330B95">
      <w:pPr>
        <w:pStyle w:val="Prrafodelista"/>
        <w:numPr>
          <w:ilvl w:val="0"/>
          <w:numId w:val="22"/>
        </w:numPr>
        <w:tabs>
          <w:tab w:val="left" w:leader="dot" w:pos="10149"/>
        </w:tabs>
        <w:autoSpaceDE w:val="0"/>
        <w:autoSpaceDN w:val="0"/>
        <w:adjustRightInd w:val="0"/>
        <w:ind w:left="681" w:hanging="284"/>
        <w:rPr>
          <w:rFonts w:cs="Arial"/>
          <w:noProof/>
          <w:szCs w:val="26"/>
        </w:rPr>
      </w:pPr>
      <w:r w:rsidRPr="00330B95">
        <w:rPr>
          <w:rFonts w:cs="Arial"/>
          <w:noProof/>
          <w:szCs w:val="26"/>
        </w:rPr>
        <w:t>Escribe dos oraciones en las que las palabras siguientes tengan un significado distinto al del texto.</w:t>
      </w:r>
    </w:p>
    <w:p w:rsidR="00330B95" w:rsidRPr="00330B95" w:rsidRDefault="00330B95" w:rsidP="00814415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330B95" w:rsidRDefault="00330B95" w:rsidP="00330B95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garganta </w:t>
      </w:r>
      <w:r>
        <w:rPr>
          <w:rFonts w:cs="Arial"/>
          <w:noProof/>
          <w:szCs w:val="26"/>
        </w:rPr>
        <w:tab/>
      </w:r>
    </w:p>
    <w:p w:rsidR="00330B95" w:rsidRPr="00330B95" w:rsidRDefault="00330B95" w:rsidP="00330B95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 w:val="16"/>
          <w:szCs w:val="16"/>
        </w:rPr>
      </w:pPr>
    </w:p>
    <w:p w:rsidR="00330B95" w:rsidRDefault="00330B95" w:rsidP="00330B95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márgenes </w:t>
      </w:r>
      <w:r>
        <w:rPr>
          <w:rFonts w:cs="Arial"/>
          <w:noProof/>
          <w:szCs w:val="26"/>
        </w:rPr>
        <w:tab/>
      </w:r>
    </w:p>
    <w:p w:rsidR="00330B95" w:rsidRDefault="00330B95" w:rsidP="00330B95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</w:p>
    <w:p w:rsidR="00A34BDE" w:rsidRPr="007043C6" w:rsidRDefault="00330B95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330B95">
        <w:rPr>
          <w:rFonts w:cs="Arial"/>
          <w:color w:val="141515"/>
          <w:szCs w:val="26"/>
        </w:rPr>
        <w:t>Rodea la palabra que significa lo mismo.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E58BA" w:rsidRDefault="00330B9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proofErr w:type="gramStart"/>
      <w:r w:rsidRPr="00330B95">
        <w:rPr>
          <w:rFonts w:cs="Arial"/>
          <w:szCs w:val="26"/>
        </w:rPr>
        <w:t>sublevar</w:t>
      </w:r>
      <w:proofErr w:type="gramEnd"/>
      <w:r w:rsidRPr="00330B95">
        <w:rPr>
          <w:rFonts w:cs="Arial"/>
          <w:szCs w:val="26"/>
        </w:rPr>
        <w:t>: rebelar / revelar</w:t>
      </w:r>
      <w:r>
        <w:rPr>
          <w:rFonts w:cs="Arial"/>
          <w:szCs w:val="26"/>
        </w:rPr>
        <w:t xml:space="preserve">       </w:t>
      </w:r>
      <w:r w:rsidRPr="00330B95">
        <w:rPr>
          <w:rFonts w:cs="Arial"/>
          <w:szCs w:val="26"/>
        </w:rPr>
        <w:t xml:space="preserve"> cuerno: hasta / asta </w:t>
      </w:r>
      <w:r>
        <w:rPr>
          <w:rFonts w:cs="Arial"/>
          <w:szCs w:val="26"/>
        </w:rPr>
        <w:t xml:space="preserve">       </w:t>
      </w:r>
      <w:r w:rsidRPr="00330B95">
        <w:rPr>
          <w:rFonts w:cs="Arial"/>
          <w:szCs w:val="26"/>
        </w:rPr>
        <w:t>flor del naranjo: azahar / azar</w:t>
      </w:r>
    </w:p>
    <w:p w:rsid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1E58BA" w:rsidRPr="00814415" w:rsidRDefault="00330B95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/>
          <w:color w:val="141515"/>
          <w:szCs w:val="26"/>
        </w:rPr>
      </w:pPr>
      <w:r w:rsidRPr="00330B95">
        <w:rPr>
          <w:rFonts w:cs="Arial"/>
          <w:color w:val="141515"/>
          <w:szCs w:val="26"/>
        </w:rPr>
        <w:t xml:space="preserve">Forma el femenino plural de estos nombres y escríbelos ordenados alfabéticamente: </w:t>
      </w:r>
      <w:r w:rsidRPr="00330B95">
        <w:rPr>
          <w:rFonts w:cs="Arial"/>
          <w:b/>
          <w:color w:val="141515"/>
          <w:szCs w:val="26"/>
        </w:rPr>
        <w:t>emperador, héroe, alcalde, arquitecto, camarero, actor, caballo.</w:t>
      </w:r>
    </w:p>
    <w:p w:rsidR="001E58BA" w:rsidRPr="00814415" w:rsidRDefault="001E58BA" w:rsidP="00814415">
      <w:pPr>
        <w:autoSpaceDE w:val="0"/>
        <w:autoSpaceDN w:val="0"/>
        <w:adjustRightInd w:val="0"/>
        <w:ind w:left="142"/>
        <w:rPr>
          <w:rFonts w:cs="Arial"/>
          <w:color w:val="141515"/>
          <w:sz w:val="16"/>
          <w:szCs w:val="16"/>
        </w:rPr>
      </w:pPr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814415" w:rsidRPr="00814415" w:rsidRDefault="00814415" w:rsidP="00814415">
      <w:pPr>
        <w:tabs>
          <w:tab w:val="left" w:pos="885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14415" w:rsidRDefault="00814415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043C6" w:rsidRDefault="00330B95" w:rsidP="0081441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330B95">
        <w:rPr>
          <w:rFonts w:cs="Arial"/>
          <w:noProof/>
          <w:szCs w:val="26"/>
        </w:rPr>
        <w:t>Clasifica los nombres de las oraciones en individuales, colectivos y abstractos.</w:t>
      </w:r>
    </w:p>
    <w:p w:rsidR="001E58BA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330B95" w:rsidRPr="00330B95" w:rsidRDefault="00330B95" w:rsidP="00330B95">
      <w:pPr>
        <w:tabs>
          <w:tab w:val="left" w:leader="dot" w:pos="10149"/>
        </w:tabs>
        <w:autoSpaceDE w:val="0"/>
        <w:autoSpaceDN w:val="0"/>
        <w:adjustRightInd w:val="0"/>
        <w:spacing w:after="120"/>
        <w:ind w:left="397"/>
        <w:rPr>
          <w:rFonts w:cs="Arial"/>
          <w:noProof/>
          <w:szCs w:val="26"/>
        </w:rPr>
      </w:pPr>
      <w:r w:rsidRPr="00330B95">
        <w:rPr>
          <w:rFonts w:cs="Arial"/>
          <w:noProof/>
          <w:szCs w:val="26"/>
        </w:rPr>
        <w:t xml:space="preserve">– Los excursionistas buscaban setas en el pinar con paciencia. </w:t>
      </w:r>
    </w:p>
    <w:p w:rsidR="00814415" w:rsidRDefault="00330B95" w:rsidP="00330B9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330B95">
        <w:rPr>
          <w:rFonts w:cs="Arial"/>
          <w:noProof/>
          <w:szCs w:val="26"/>
        </w:rPr>
        <w:t>– Sintió una gran emoción al ver a su familia reunida.</w:t>
      </w:r>
    </w:p>
    <w:p w:rsidR="007043C6" w:rsidRPr="00330B95" w:rsidRDefault="007043C6" w:rsidP="007043C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330B95" w:rsidRDefault="00330B95" w:rsidP="00330B9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Individuales: </w:t>
      </w:r>
      <w:r>
        <w:rPr>
          <w:rFonts w:cs="Arial"/>
          <w:noProof/>
          <w:szCs w:val="26"/>
        </w:rPr>
        <w:tab/>
      </w:r>
    </w:p>
    <w:p w:rsidR="00330B95" w:rsidRPr="00814415" w:rsidRDefault="00330B95" w:rsidP="00330B95">
      <w:pPr>
        <w:tabs>
          <w:tab w:val="left" w:pos="885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330B95" w:rsidRDefault="00330B95" w:rsidP="00330B9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Colectivos:</w:t>
      </w:r>
      <w:r>
        <w:rPr>
          <w:rFonts w:cs="Arial"/>
          <w:noProof/>
          <w:szCs w:val="26"/>
        </w:rPr>
        <w:tab/>
      </w:r>
    </w:p>
    <w:p w:rsidR="00330B95" w:rsidRPr="00814415" w:rsidRDefault="00330B95" w:rsidP="00330B95">
      <w:pPr>
        <w:tabs>
          <w:tab w:val="left" w:pos="885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330B95" w:rsidRDefault="00330B95" w:rsidP="00330B9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Abstractos: </w:t>
      </w:r>
      <w:r>
        <w:rPr>
          <w:rFonts w:cs="Arial"/>
          <w:noProof/>
          <w:szCs w:val="26"/>
        </w:rPr>
        <w:tab/>
      </w:r>
    </w:p>
    <w:p w:rsidR="00330B95" w:rsidRPr="007043C6" w:rsidRDefault="00330B95" w:rsidP="007043C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7043C6" w:rsidRDefault="00330B95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330B95">
        <w:rPr>
          <w:rFonts w:cs="Arial"/>
          <w:noProof/>
          <w:szCs w:val="26"/>
        </w:rPr>
        <w:t>Pon la tilde en las palabras que deban llevarla. Después, subraya el hiato.</w:t>
      </w:r>
    </w:p>
    <w:p w:rsidR="007043C6" w:rsidRPr="00814415" w:rsidRDefault="007043C6" w:rsidP="007043C6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Pr="00814415" w:rsidRDefault="00330B95" w:rsidP="00330B9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proofErr w:type="spellStart"/>
      <w:proofErr w:type="gramStart"/>
      <w:r w:rsidRPr="00330B95">
        <w:rPr>
          <w:rFonts w:cs="Avenir LT Std 35 Light"/>
          <w:color w:val="141515"/>
          <w:szCs w:val="26"/>
        </w:rPr>
        <w:t>maiz</w:t>
      </w:r>
      <w:proofErr w:type="spellEnd"/>
      <w:proofErr w:type="gramEnd"/>
      <w:r w:rsidRPr="00330B95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       </w:t>
      </w:r>
      <w:proofErr w:type="spellStart"/>
      <w:r w:rsidRPr="00330B95">
        <w:rPr>
          <w:rFonts w:cs="Avenir LT Std 35 Light"/>
          <w:color w:val="141515"/>
          <w:szCs w:val="26"/>
        </w:rPr>
        <w:t>habia</w:t>
      </w:r>
      <w:proofErr w:type="spellEnd"/>
      <w:r w:rsidRPr="00330B95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 </w:t>
      </w:r>
      <w:r w:rsidRPr="00330B95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     </w:t>
      </w:r>
      <w:r w:rsidRPr="00330B95">
        <w:rPr>
          <w:rFonts w:cs="Avenir LT Std 35 Light"/>
          <w:color w:val="141515"/>
          <w:szCs w:val="26"/>
        </w:rPr>
        <w:t xml:space="preserve">frio </w:t>
      </w:r>
      <w:r w:rsidRPr="00330B95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 </w:t>
      </w:r>
      <w:r>
        <w:rPr>
          <w:rFonts w:cs="Avenir LT Std 35 Light"/>
          <w:color w:val="141515"/>
          <w:szCs w:val="26"/>
        </w:rPr>
        <w:t xml:space="preserve">     </w:t>
      </w:r>
      <w:proofErr w:type="spellStart"/>
      <w:r w:rsidRPr="00330B95">
        <w:rPr>
          <w:rFonts w:cs="Avenir LT Std 35 Light"/>
          <w:color w:val="141515"/>
          <w:szCs w:val="26"/>
        </w:rPr>
        <w:t>baul</w:t>
      </w:r>
      <w:proofErr w:type="spellEnd"/>
      <w:r w:rsidRPr="00330B95">
        <w:rPr>
          <w:rFonts w:cs="Avenir LT Std 35 Light"/>
          <w:color w:val="141515"/>
          <w:szCs w:val="26"/>
        </w:rPr>
        <w:t xml:space="preserve"> </w:t>
      </w:r>
      <w:r w:rsidRPr="00330B95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  </w:t>
      </w:r>
      <w:r>
        <w:rPr>
          <w:rFonts w:cs="Avenir LT Std 35 Light"/>
          <w:color w:val="141515"/>
          <w:szCs w:val="26"/>
        </w:rPr>
        <w:t xml:space="preserve">  </w:t>
      </w:r>
      <w:r>
        <w:rPr>
          <w:rFonts w:cs="Avenir LT Std 35 Light"/>
          <w:color w:val="141515"/>
          <w:szCs w:val="26"/>
        </w:rPr>
        <w:t xml:space="preserve">   </w:t>
      </w:r>
      <w:r w:rsidRPr="00330B95">
        <w:rPr>
          <w:rFonts w:cs="Avenir LT Std 35 Light"/>
          <w:color w:val="141515"/>
          <w:szCs w:val="26"/>
        </w:rPr>
        <w:t>tebeo</w:t>
      </w:r>
      <w:r w:rsidRPr="00330B95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 </w:t>
      </w:r>
      <w:r>
        <w:rPr>
          <w:rFonts w:cs="Avenir LT Std 35 Light"/>
          <w:color w:val="141515"/>
          <w:szCs w:val="26"/>
        </w:rPr>
        <w:t xml:space="preserve">  </w:t>
      </w:r>
      <w:r>
        <w:rPr>
          <w:rFonts w:cs="Avenir LT Std 35 Light"/>
          <w:color w:val="141515"/>
          <w:szCs w:val="26"/>
        </w:rPr>
        <w:t xml:space="preserve">    </w:t>
      </w:r>
      <w:r w:rsidRPr="00330B95">
        <w:rPr>
          <w:rFonts w:cs="Avenir LT Std 35 Light"/>
          <w:color w:val="141515"/>
          <w:szCs w:val="26"/>
        </w:rPr>
        <w:t xml:space="preserve">caer </w:t>
      </w:r>
      <w:r w:rsidRPr="00330B95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 </w:t>
      </w:r>
      <w:r>
        <w:rPr>
          <w:rFonts w:cs="Avenir LT Std 35 Light"/>
          <w:color w:val="141515"/>
          <w:szCs w:val="26"/>
        </w:rPr>
        <w:t xml:space="preserve">  </w:t>
      </w:r>
      <w:r>
        <w:rPr>
          <w:rFonts w:cs="Avenir LT Std 35 Light"/>
          <w:color w:val="141515"/>
          <w:szCs w:val="26"/>
        </w:rPr>
        <w:t xml:space="preserve">    </w:t>
      </w:r>
      <w:proofErr w:type="spellStart"/>
      <w:r w:rsidRPr="00330B95">
        <w:rPr>
          <w:rFonts w:cs="Avenir LT Std 35 Light"/>
          <w:color w:val="141515"/>
          <w:szCs w:val="26"/>
        </w:rPr>
        <w:t>acentua</w:t>
      </w:r>
      <w:proofErr w:type="spellEnd"/>
      <w:r w:rsidRPr="00330B95">
        <w:rPr>
          <w:rFonts w:cs="Avenir LT Std 35 Light"/>
          <w:color w:val="141515"/>
          <w:szCs w:val="26"/>
        </w:rPr>
        <w:t xml:space="preserve"> </w:t>
      </w:r>
      <w:r>
        <w:rPr>
          <w:rFonts w:cs="Avenir LT Std 35 Light"/>
          <w:color w:val="141515"/>
          <w:szCs w:val="26"/>
        </w:rPr>
        <w:t xml:space="preserve">      </w:t>
      </w:r>
      <w:r>
        <w:rPr>
          <w:rFonts w:cs="Avenir LT Std 35 Light"/>
          <w:color w:val="141515"/>
          <w:szCs w:val="26"/>
        </w:rPr>
        <w:t xml:space="preserve">  </w:t>
      </w:r>
      <w:r w:rsidRPr="00330B95">
        <w:rPr>
          <w:rFonts w:cs="Avenir LT Std 35 Light"/>
          <w:color w:val="141515"/>
          <w:szCs w:val="26"/>
        </w:rPr>
        <w:t>Maria</w:t>
      </w:r>
    </w:p>
    <w:sectPr w:rsidR="00814415" w:rsidRPr="00814415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5F" w:rsidRDefault="00E8585F">
      <w:r>
        <w:separator/>
      </w:r>
    </w:p>
  </w:endnote>
  <w:endnote w:type="continuationSeparator" w:id="0">
    <w:p w:rsidR="00E8585F" w:rsidRDefault="00E8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5F" w:rsidRDefault="00E8585F">
      <w:r>
        <w:separator/>
      </w:r>
    </w:p>
  </w:footnote>
  <w:footnote w:type="continuationSeparator" w:id="0">
    <w:p w:rsidR="00E8585F" w:rsidRDefault="00E8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7043C6" w:rsidRPr="007043C6" w:rsidTr="000B5B6A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7043C6" w:rsidRPr="00D93944" w:rsidRDefault="00330B95" w:rsidP="007043C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3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06139C" w:rsidRDefault="007043C6" w:rsidP="007043C6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7043C6" w:rsidRPr="00C44C32" w:rsidRDefault="007043C6" w:rsidP="007043C6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proofErr w:type="gramStart"/>
          <w:r w:rsidRPr="0006139C">
            <w:rPr>
              <w:rFonts w:ascii="Arial Black" w:hAnsi="Arial Black"/>
              <w:sz w:val="18"/>
              <w:szCs w:val="18"/>
            </w:rPr>
            <w:t>.º</w:t>
          </w:r>
          <w:proofErr w:type="gramEnd"/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7043C6" w:rsidRDefault="007043C6" w:rsidP="007043C6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F0E4F19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3098C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3F24CAE"/>
    <w:multiLevelType w:val="hybridMultilevel"/>
    <w:tmpl w:val="CB0E5E7E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8"/>
  </w:num>
  <w:num w:numId="2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0BE3"/>
    <w:rsid w:val="00033BF2"/>
    <w:rsid w:val="0003583B"/>
    <w:rsid w:val="000403E0"/>
    <w:rsid w:val="00044040"/>
    <w:rsid w:val="00045C63"/>
    <w:rsid w:val="000462D0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0779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33A26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500B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53F50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0D8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0B95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FA3"/>
    <w:rsid w:val="006A05FA"/>
    <w:rsid w:val="006A1F84"/>
    <w:rsid w:val="006B19E5"/>
    <w:rsid w:val="006B21DE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43C6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4415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68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0071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85F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F99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33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290FC-4997-4710-AC10-3486B1EF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4</cp:revision>
  <cp:lastPrinted>2018-04-05T14:56:00Z</cp:lastPrinted>
  <dcterms:created xsi:type="dcterms:W3CDTF">2018-11-20T16:31:00Z</dcterms:created>
  <dcterms:modified xsi:type="dcterms:W3CDTF">2018-11-20T16:51:00Z</dcterms:modified>
</cp:coreProperties>
</file>