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BDE" w:rsidRDefault="00814415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814415">
        <w:rPr>
          <w:rFonts w:cs="Arial"/>
          <w:noProof/>
          <w:szCs w:val="26"/>
        </w:rPr>
        <w:t xml:space="preserve">Lee en silencio este fragmento de </w:t>
      </w:r>
      <w:r w:rsidRPr="00814415">
        <w:rPr>
          <w:rFonts w:cs="Arial"/>
          <w:i/>
          <w:iCs/>
          <w:noProof/>
          <w:szCs w:val="26"/>
        </w:rPr>
        <w:t xml:space="preserve">Orión y los animales magos, </w:t>
      </w:r>
      <w:r w:rsidRPr="00814415">
        <w:rPr>
          <w:rFonts w:cs="Arial"/>
          <w:noProof/>
          <w:szCs w:val="26"/>
        </w:rPr>
        <w:t>de Joan Manuel Gisbert. ¿Has hecho algún cambio de entonación? Explícalo.</w:t>
      </w:r>
    </w:p>
    <w:p w:rsidR="00A34BDE" w:rsidRPr="007043C6" w:rsidRDefault="00A34BDE" w:rsidP="00A34BDE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A34BDE" w:rsidRDefault="00814415" w:rsidP="00CF1B18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43927802" wp14:editId="6512CE4C">
                <wp:extent cx="5543550" cy="1247775"/>
                <wp:effectExtent l="0" t="0" r="19050" b="28575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4415" w:rsidRPr="00814415" w:rsidRDefault="00814415" w:rsidP="00CF1B18">
                            <w:pPr>
                              <w:jc w:val="both"/>
                              <w:rPr>
                                <w:szCs w:val="26"/>
                              </w:rPr>
                            </w:pPr>
                            <w:r w:rsidRPr="00814415">
                              <w:rPr>
                                <w:szCs w:val="26"/>
                              </w:rPr>
                              <w:t xml:space="preserve">Orión ya había comprendido que el carpintero no estaba en su nido. «¡Qué raro!», pensó. «¿Se habría ido a vivir a otro sitio?». Volvió corriendo a buscar al mago. </w:t>
                            </w:r>
                            <w:r w:rsidR="00CF1B18">
                              <w:rPr>
                                <w:szCs w:val="26"/>
                              </w:rPr>
                              <w:t>Le haría entender que podría re</w:t>
                            </w:r>
                            <w:r w:rsidRPr="00814415">
                              <w:rPr>
                                <w:szCs w:val="26"/>
                              </w:rPr>
                              <w:t xml:space="preserve">cuperar una de sus cajas mágicas porque el pájaro carpintero </w:t>
                            </w:r>
                            <w:r w:rsidR="00CF1B18">
                              <w:rPr>
                                <w:szCs w:val="26"/>
                              </w:rPr>
                              <w:t>la ten</w:t>
                            </w:r>
                            <w:r w:rsidRPr="00814415">
                              <w:rPr>
                                <w:szCs w:val="26"/>
                              </w:rPr>
                              <w:t>dría escondida en algún sitio.</w:t>
                            </w:r>
                          </w:p>
                        </w:txbxContent>
                      </wps:txbx>
                      <wps:bodyPr rot="0" vert="horz" wrap="square" lIns="180000" tIns="162000" rIns="18000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927802" id="Rectángulo 3" o:spid="_x0000_s1026" style="width:436.5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" strokecolor="#a5a5a5" strokeweight="1.5pt">
                <v:shadow color="#868686"/>
                <v:textbox inset="5mm,4.5mm,5mm,7.2pt">
                  <w:txbxContent>
                    <w:p w:rsidR="00814415" w:rsidRPr="00814415" w:rsidRDefault="00814415" w:rsidP="00CF1B18">
                      <w:pPr>
                        <w:jc w:val="both"/>
                        <w:rPr>
                          <w:szCs w:val="26"/>
                        </w:rPr>
                      </w:pPr>
                      <w:r w:rsidRPr="00814415">
                        <w:rPr>
                          <w:szCs w:val="26"/>
                        </w:rPr>
                        <w:t xml:space="preserve">Orión ya había comprendido que el carpintero no estaba en su nido. «¡Qué raro!», pensó. «¿Se habría ido a vivir a otro sitio?». Volvió corriendo a buscar al mago. </w:t>
                      </w:r>
                      <w:r w:rsidR="00CF1B18">
                        <w:rPr>
                          <w:szCs w:val="26"/>
                        </w:rPr>
                        <w:t>Le haría entender que podría re</w:t>
                      </w:r>
                      <w:r w:rsidRPr="00814415">
                        <w:rPr>
                          <w:szCs w:val="26"/>
                        </w:rPr>
                        <w:t xml:space="preserve">cuperar una de sus cajas mágicas porque el pájaro carpintero </w:t>
                      </w:r>
                      <w:r w:rsidR="00CF1B18">
                        <w:rPr>
                          <w:szCs w:val="26"/>
                        </w:rPr>
                        <w:t>la ten</w:t>
                      </w:r>
                      <w:r w:rsidRPr="00814415">
                        <w:rPr>
                          <w:szCs w:val="26"/>
                        </w:rPr>
                        <w:t>dría escondida en algún sitio.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14415" w:rsidRDefault="00814415" w:rsidP="0081441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bookmarkStart w:id="0" w:name="_GoBack"/>
      <w:bookmarkEnd w:id="0"/>
    </w:p>
    <w:p w:rsidR="00A34BDE" w:rsidRPr="007043C6" w:rsidRDefault="00814415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814415">
        <w:rPr>
          <w:rFonts w:cs="Arial"/>
          <w:color w:val="141515"/>
          <w:szCs w:val="26"/>
        </w:rPr>
        <w:t>¿A qué ciudades corresponden los gentilicios siguientes?</w:t>
      </w:r>
    </w:p>
    <w:p w:rsidR="00A34BDE" w:rsidRPr="007043C6" w:rsidRDefault="00A34BDE" w:rsidP="00A34BDE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814415" w:rsidRDefault="00814415" w:rsidP="00814415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r w:rsidRPr="00814415">
        <w:rPr>
          <w:rFonts w:cs="Arial"/>
          <w:szCs w:val="26"/>
        </w:rPr>
        <w:t>palentino</w:t>
      </w:r>
      <w:r>
        <w:rPr>
          <w:rFonts w:cs="Arial"/>
          <w:szCs w:val="26"/>
        </w:rPr>
        <w:tab/>
        <w:t xml:space="preserve">  </w:t>
      </w:r>
      <w:r w:rsidRPr="00814415">
        <w:rPr>
          <w:rFonts w:cs="Arial"/>
          <w:szCs w:val="26"/>
        </w:rPr>
        <w:t xml:space="preserve"> turolense </w:t>
      </w:r>
      <w:r>
        <w:rPr>
          <w:rFonts w:cs="Arial"/>
          <w:szCs w:val="26"/>
        </w:rPr>
        <w:tab/>
      </w:r>
    </w:p>
    <w:p w:rsidR="00814415" w:rsidRPr="00814415" w:rsidRDefault="00814415" w:rsidP="00814415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</w:rPr>
      </w:pPr>
    </w:p>
    <w:p w:rsidR="00814415" w:rsidRDefault="00814415" w:rsidP="00814415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r w:rsidRPr="00814415">
        <w:rPr>
          <w:rFonts w:cs="Arial"/>
          <w:szCs w:val="26"/>
        </w:rPr>
        <w:t xml:space="preserve">lucense </w:t>
      </w:r>
      <w:r>
        <w:rPr>
          <w:rFonts w:cs="Arial"/>
          <w:szCs w:val="26"/>
        </w:rPr>
        <w:tab/>
        <w:t xml:space="preserve">   </w:t>
      </w:r>
      <w:r w:rsidRPr="00814415">
        <w:rPr>
          <w:rFonts w:cs="Arial"/>
          <w:szCs w:val="26"/>
        </w:rPr>
        <w:t xml:space="preserve">orensano </w:t>
      </w:r>
      <w:r>
        <w:rPr>
          <w:rFonts w:cs="Arial"/>
          <w:szCs w:val="26"/>
        </w:rPr>
        <w:tab/>
      </w:r>
    </w:p>
    <w:p w:rsidR="00814415" w:rsidRPr="00814415" w:rsidRDefault="00814415" w:rsidP="00814415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</w:rPr>
      </w:pPr>
    </w:p>
    <w:p w:rsidR="00814415" w:rsidRDefault="00814415" w:rsidP="00814415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r w:rsidRPr="00814415">
        <w:rPr>
          <w:rFonts w:cs="Arial"/>
          <w:szCs w:val="26"/>
        </w:rPr>
        <w:t>vitoriano</w:t>
      </w:r>
      <w:r>
        <w:rPr>
          <w:rFonts w:cs="Arial"/>
          <w:szCs w:val="26"/>
        </w:rPr>
        <w:tab/>
        <w:t xml:space="preserve">  </w:t>
      </w:r>
      <w:r w:rsidRPr="00814415">
        <w:rPr>
          <w:rFonts w:cs="Arial"/>
          <w:szCs w:val="26"/>
        </w:rPr>
        <w:t xml:space="preserve"> tarraconense </w:t>
      </w:r>
      <w:r>
        <w:rPr>
          <w:rFonts w:cs="Arial"/>
          <w:szCs w:val="26"/>
        </w:rPr>
        <w:tab/>
      </w:r>
    </w:p>
    <w:p w:rsidR="00814415" w:rsidRPr="00814415" w:rsidRDefault="00814415" w:rsidP="00814415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</w:rPr>
      </w:pPr>
    </w:p>
    <w:p w:rsidR="001E58BA" w:rsidRDefault="00814415" w:rsidP="00814415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r w:rsidRPr="00814415">
        <w:rPr>
          <w:rFonts w:cs="Arial"/>
          <w:szCs w:val="26"/>
        </w:rPr>
        <w:t>onubense</w:t>
      </w:r>
      <w:r>
        <w:rPr>
          <w:rFonts w:cs="Arial"/>
          <w:szCs w:val="26"/>
        </w:rPr>
        <w:tab/>
        <w:t xml:space="preserve">  </w:t>
      </w:r>
      <w:r w:rsidRPr="00814415">
        <w:rPr>
          <w:rFonts w:cs="Arial"/>
          <w:szCs w:val="26"/>
        </w:rPr>
        <w:t xml:space="preserve"> ovetense</w:t>
      </w:r>
      <w:r>
        <w:rPr>
          <w:rFonts w:cs="Arial"/>
          <w:szCs w:val="26"/>
        </w:rPr>
        <w:tab/>
      </w:r>
    </w:p>
    <w:p w:rsidR="00814415" w:rsidRDefault="00814415" w:rsidP="00814415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</w:p>
    <w:p w:rsidR="001E58BA" w:rsidRPr="00814415" w:rsidRDefault="00814415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b/>
          <w:color w:val="141515"/>
          <w:szCs w:val="26"/>
        </w:rPr>
      </w:pPr>
      <w:r w:rsidRPr="00814415">
        <w:rPr>
          <w:rFonts w:cs="Arial"/>
          <w:color w:val="141515"/>
          <w:szCs w:val="26"/>
        </w:rPr>
        <w:t>Consulta en una enciclopedia en qué</w:t>
      </w:r>
      <w:r>
        <w:rPr>
          <w:rFonts w:cs="Arial"/>
          <w:color w:val="141515"/>
          <w:szCs w:val="26"/>
        </w:rPr>
        <w:t xml:space="preserve"> autonomía se encuentran las si</w:t>
      </w:r>
      <w:r w:rsidRPr="00814415">
        <w:rPr>
          <w:rFonts w:cs="Arial"/>
          <w:color w:val="141515"/>
          <w:szCs w:val="26"/>
        </w:rPr>
        <w:t xml:space="preserve">guientes ciudades y escribe qué lengua o lenguas se utilizan en ellas: </w:t>
      </w:r>
      <w:r w:rsidRPr="00814415">
        <w:rPr>
          <w:rFonts w:cs="Arial"/>
          <w:b/>
          <w:color w:val="141515"/>
          <w:szCs w:val="26"/>
        </w:rPr>
        <w:t>Úbeda, Ribadeo, Trujillo, Vic, Bermeo, Calatayud.</w:t>
      </w:r>
    </w:p>
    <w:p w:rsidR="001E58BA" w:rsidRPr="00814415" w:rsidRDefault="001E58BA" w:rsidP="00814415">
      <w:pPr>
        <w:autoSpaceDE w:val="0"/>
        <w:autoSpaceDN w:val="0"/>
        <w:adjustRightInd w:val="0"/>
        <w:ind w:left="142"/>
        <w:rPr>
          <w:rFonts w:cs="Arial"/>
          <w:color w:val="141515"/>
          <w:sz w:val="16"/>
          <w:szCs w:val="16"/>
        </w:rPr>
      </w:pPr>
    </w:p>
    <w:p w:rsidR="001E58BA" w:rsidRDefault="001E58BA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814415" w:rsidRPr="00814415" w:rsidRDefault="00814415" w:rsidP="00814415">
      <w:pPr>
        <w:tabs>
          <w:tab w:val="left" w:pos="885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814415" w:rsidRDefault="00814415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814415" w:rsidRPr="00814415" w:rsidRDefault="00814415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814415" w:rsidRDefault="00814415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1E58BA" w:rsidRDefault="001E58BA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7043C6" w:rsidRDefault="00814415" w:rsidP="00814415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814415">
        <w:rPr>
          <w:rFonts w:cs="Arial"/>
          <w:noProof/>
          <w:szCs w:val="26"/>
        </w:rPr>
        <w:t>Escribe los nombres de dos niñas o niños extranjeros que conozcas, los nombres de sus países de origen y la lengua que se habla en cada uno.</w:t>
      </w:r>
    </w:p>
    <w:p w:rsidR="001E58BA" w:rsidRDefault="001E58BA" w:rsidP="001E58BA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814415" w:rsidRDefault="00814415" w:rsidP="00814415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814415" w:rsidRPr="00814415" w:rsidRDefault="00814415" w:rsidP="00814415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814415" w:rsidRDefault="00814415" w:rsidP="00814415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7043C6" w:rsidRPr="007043C6" w:rsidRDefault="007043C6" w:rsidP="007043C6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</w:p>
    <w:p w:rsidR="007043C6" w:rsidRDefault="00814415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814415">
        <w:rPr>
          <w:rFonts w:cs="Arial"/>
          <w:noProof/>
          <w:szCs w:val="26"/>
        </w:rPr>
        <w:t>Subraya el diptongo y escribe la tilde donde sea necesario.</w:t>
      </w:r>
    </w:p>
    <w:p w:rsidR="007043C6" w:rsidRPr="00814415" w:rsidRDefault="007043C6" w:rsidP="007043C6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</w:rPr>
      </w:pPr>
    </w:p>
    <w:p w:rsidR="007043C6" w:rsidRDefault="00814415" w:rsidP="00814415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Cs w:val="26"/>
        </w:rPr>
      </w:pPr>
      <w:proofErr w:type="spellStart"/>
      <w:r w:rsidRPr="00814415">
        <w:rPr>
          <w:rFonts w:cs="Avenir LT Std 35 Light"/>
          <w:color w:val="141515"/>
          <w:szCs w:val="26"/>
        </w:rPr>
        <w:t>teneis</w:t>
      </w:r>
      <w:proofErr w:type="spellEnd"/>
      <w:r w:rsidRPr="00814415">
        <w:rPr>
          <w:rFonts w:cs="Avenir LT Std 35 Light"/>
          <w:color w:val="141515"/>
          <w:szCs w:val="26"/>
        </w:rPr>
        <w:t xml:space="preserve"> </w:t>
      </w:r>
      <w:r>
        <w:rPr>
          <w:rFonts w:cs="Avenir LT Std 35 Light"/>
          <w:color w:val="141515"/>
          <w:szCs w:val="26"/>
        </w:rPr>
        <w:t xml:space="preserve">              </w:t>
      </w:r>
      <w:proofErr w:type="spellStart"/>
      <w:r w:rsidRPr="00814415">
        <w:rPr>
          <w:rFonts w:cs="Avenir LT Std 35 Light"/>
          <w:color w:val="141515"/>
          <w:szCs w:val="26"/>
        </w:rPr>
        <w:t>nautico</w:t>
      </w:r>
      <w:proofErr w:type="spellEnd"/>
      <w:r w:rsidRPr="00814415">
        <w:rPr>
          <w:rFonts w:cs="Avenir LT Std 35 Light"/>
          <w:color w:val="141515"/>
          <w:szCs w:val="26"/>
        </w:rPr>
        <w:t xml:space="preserve"> </w:t>
      </w:r>
      <w:r>
        <w:rPr>
          <w:rFonts w:cs="Avenir LT Std 35 Light"/>
          <w:color w:val="141515"/>
          <w:szCs w:val="26"/>
        </w:rPr>
        <w:t xml:space="preserve">              </w:t>
      </w:r>
      <w:proofErr w:type="spellStart"/>
      <w:r w:rsidRPr="00814415">
        <w:rPr>
          <w:rFonts w:cs="Avenir LT Std 35 Light"/>
          <w:color w:val="141515"/>
          <w:szCs w:val="26"/>
        </w:rPr>
        <w:t>volvio</w:t>
      </w:r>
      <w:proofErr w:type="spellEnd"/>
      <w:r w:rsidRPr="00814415">
        <w:rPr>
          <w:rFonts w:cs="Avenir LT Std 35 Light"/>
          <w:color w:val="141515"/>
          <w:szCs w:val="26"/>
        </w:rPr>
        <w:t xml:space="preserve">  </w:t>
      </w:r>
      <w:r>
        <w:rPr>
          <w:rFonts w:cs="Avenir LT Std 35 Light"/>
          <w:color w:val="141515"/>
          <w:szCs w:val="26"/>
        </w:rPr>
        <w:t xml:space="preserve">              </w:t>
      </w:r>
      <w:proofErr w:type="spellStart"/>
      <w:r w:rsidRPr="00814415">
        <w:rPr>
          <w:rFonts w:cs="Avenir LT Std 35 Light"/>
          <w:color w:val="141515"/>
          <w:szCs w:val="26"/>
        </w:rPr>
        <w:t>nacion</w:t>
      </w:r>
      <w:proofErr w:type="spellEnd"/>
      <w:r w:rsidRPr="00814415">
        <w:rPr>
          <w:rFonts w:cs="Avenir LT Std 35 Light"/>
          <w:color w:val="141515"/>
          <w:szCs w:val="26"/>
        </w:rPr>
        <w:t xml:space="preserve">  </w:t>
      </w:r>
      <w:r>
        <w:rPr>
          <w:rFonts w:cs="Avenir LT Std 35 Light"/>
          <w:color w:val="141515"/>
          <w:szCs w:val="26"/>
        </w:rPr>
        <w:t xml:space="preserve">              murciélago</w:t>
      </w:r>
    </w:p>
    <w:p w:rsidR="00814415" w:rsidRPr="00814415" w:rsidRDefault="00814415" w:rsidP="00814415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</w:p>
    <w:p w:rsidR="007043C6" w:rsidRPr="002C50D8" w:rsidRDefault="00814415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szCs w:val="26"/>
        </w:rPr>
      </w:pPr>
      <w:r w:rsidRPr="00814415">
        <w:rPr>
          <w:rFonts w:cs="Arial"/>
          <w:szCs w:val="26"/>
        </w:rPr>
        <w:t>Escribe ordenadas alfabéticamente cuatro palabras con diptongos.</w:t>
      </w:r>
    </w:p>
    <w:p w:rsidR="002C50D8" w:rsidRPr="002C50D8" w:rsidRDefault="002C50D8" w:rsidP="002C50D8">
      <w:pPr>
        <w:autoSpaceDE w:val="0"/>
        <w:autoSpaceDN w:val="0"/>
        <w:adjustRightInd w:val="0"/>
        <w:rPr>
          <w:rFonts w:cs="Arial"/>
          <w:b/>
          <w:sz w:val="16"/>
          <w:szCs w:val="16"/>
        </w:rPr>
      </w:pPr>
    </w:p>
    <w:p w:rsidR="002C50D8" w:rsidRDefault="002C50D8" w:rsidP="002C50D8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2C50D8" w:rsidRPr="00814415" w:rsidRDefault="002C50D8" w:rsidP="002C50D8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2C50D8" w:rsidRPr="00814415" w:rsidRDefault="00814415" w:rsidP="002C50D8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szCs w:val="26"/>
        </w:rPr>
      </w:pPr>
      <w:r w:rsidRPr="00814415">
        <w:rPr>
          <w:rFonts w:cs="Arial"/>
          <w:noProof/>
          <w:szCs w:val="26"/>
        </w:rPr>
        <w:t xml:space="preserve">Escribe con qué se identifica el trueno en la siguiente metáfora. </w:t>
      </w:r>
    </w:p>
    <w:p w:rsidR="00FB0F99" w:rsidRPr="00814415" w:rsidRDefault="00FB0F99" w:rsidP="002C50D8">
      <w:pPr>
        <w:tabs>
          <w:tab w:val="right" w:leader="dot" w:pos="6663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</w:rPr>
      </w:pPr>
    </w:p>
    <w:p w:rsidR="00814415" w:rsidRDefault="00814415" w:rsidP="002C50D8">
      <w:pPr>
        <w:tabs>
          <w:tab w:val="right" w:leader="dot" w:pos="6663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r w:rsidRPr="00814415">
        <w:rPr>
          <w:rFonts w:cs="Arial"/>
          <w:szCs w:val="26"/>
        </w:rPr>
        <w:t>Trueno: caída de un baúl por las escaleras del cielo.</w:t>
      </w:r>
    </w:p>
    <w:p w:rsidR="00814415" w:rsidRDefault="00814415" w:rsidP="002C50D8">
      <w:pPr>
        <w:tabs>
          <w:tab w:val="right" w:leader="dot" w:pos="6663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</w:rPr>
      </w:pPr>
    </w:p>
    <w:p w:rsidR="00814415" w:rsidRPr="00814415" w:rsidRDefault="00814415" w:rsidP="00814415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814415">
        <w:rPr>
          <w:rFonts w:cs="Arial"/>
          <w:noProof/>
          <w:szCs w:val="26"/>
        </w:rPr>
        <w:tab/>
      </w:r>
    </w:p>
    <w:sectPr w:rsidR="00814415" w:rsidRPr="00814415" w:rsidSect="00FC3E4F">
      <w:headerReference w:type="default" r:id="rId8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F68" w:rsidRDefault="00871F68">
      <w:r>
        <w:separator/>
      </w:r>
    </w:p>
  </w:endnote>
  <w:endnote w:type="continuationSeparator" w:id="0">
    <w:p w:rsidR="00871F68" w:rsidRDefault="0087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F68" w:rsidRDefault="00871F68">
      <w:r>
        <w:separator/>
      </w:r>
    </w:p>
  </w:footnote>
  <w:footnote w:type="continuationSeparator" w:id="0">
    <w:p w:rsidR="00871F68" w:rsidRDefault="0087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F44D89">
      <w:rPr>
        <w:noProof/>
        <w:sz w:val="16"/>
        <w:szCs w:val="16"/>
      </w:rPr>
      <w:drawing>
        <wp:inline distT="0" distB="0" distL="0" distR="0">
          <wp:extent cx="478155" cy="106045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7043C6" w:rsidRPr="007043C6" w:rsidTr="000B5B6A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7043C6" w:rsidRPr="00D93944" w:rsidRDefault="00814415" w:rsidP="007043C6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2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7043C6" w:rsidRPr="0006139C" w:rsidRDefault="007043C6" w:rsidP="007043C6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7043C6" w:rsidRPr="00C44C32" w:rsidRDefault="007043C6" w:rsidP="007043C6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                      </w:t>
          </w:r>
          <w:r>
            <w:rPr>
              <w:rFonts w:cs="Arial"/>
              <w:b/>
              <w:sz w:val="18"/>
              <w:szCs w:val="18"/>
            </w:rPr>
            <w:t>Lengua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>
            <w:rPr>
              <w:rFonts w:ascii="Arial Black" w:hAnsi="Arial Black"/>
              <w:sz w:val="18"/>
              <w:szCs w:val="18"/>
            </w:rPr>
            <w:t>5</w:t>
          </w:r>
          <w:r w:rsidRPr="0006139C">
            <w:rPr>
              <w:rFonts w:ascii="Arial Black" w:hAnsi="Arial Black"/>
              <w:sz w:val="18"/>
              <w:szCs w:val="18"/>
            </w:rPr>
            <w:t xml:space="preserve">.º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7043C6" w:rsidRPr="007043C6" w:rsidRDefault="007043C6" w:rsidP="007043C6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857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F3098C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3"/>
  </w:num>
  <w:num w:numId="2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E2"/>
    <w:rsid w:val="00001BFB"/>
    <w:rsid w:val="0000534A"/>
    <w:rsid w:val="00007522"/>
    <w:rsid w:val="000105E2"/>
    <w:rsid w:val="0001476F"/>
    <w:rsid w:val="00030044"/>
    <w:rsid w:val="00030BE3"/>
    <w:rsid w:val="00033BF2"/>
    <w:rsid w:val="0003583B"/>
    <w:rsid w:val="000403E0"/>
    <w:rsid w:val="00044040"/>
    <w:rsid w:val="00045C63"/>
    <w:rsid w:val="000462D0"/>
    <w:rsid w:val="00051EEB"/>
    <w:rsid w:val="000554B5"/>
    <w:rsid w:val="00056F18"/>
    <w:rsid w:val="000571EE"/>
    <w:rsid w:val="0006129C"/>
    <w:rsid w:val="0006139C"/>
    <w:rsid w:val="00062890"/>
    <w:rsid w:val="000643FD"/>
    <w:rsid w:val="00066693"/>
    <w:rsid w:val="000671A1"/>
    <w:rsid w:val="00067A61"/>
    <w:rsid w:val="00067E88"/>
    <w:rsid w:val="00070779"/>
    <w:rsid w:val="00071C0F"/>
    <w:rsid w:val="00071D75"/>
    <w:rsid w:val="000724E6"/>
    <w:rsid w:val="000744F1"/>
    <w:rsid w:val="00075B93"/>
    <w:rsid w:val="000845D8"/>
    <w:rsid w:val="000923AD"/>
    <w:rsid w:val="00093A10"/>
    <w:rsid w:val="00094341"/>
    <w:rsid w:val="000A39D6"/>
    <w:rsid w:val="000A5D1B"/>
    <w:rsid w:val="000A6763"/>
    <w:rsid w:val="000A759F"/>
    <w:rsid w:val="000B22EF"/>
    <w:rsid w:val="000B2363"/>
    <w:rsid w:val="000B42E1"/>
    <w:rsid w:val="000C3899"/>
    <w:rsid w:val="000C447F"/>
    <w:rsid w:val="000C6CBE"/>
    <w:rsid w:val="000D0965"/>
    <w:rsid w:val="000D7C0D"/>
    <w:rsid w:val="000E2502"/>
    <w:rsid w:val="000F1E16"/>
    <w:rsid w:val="000F2B9E"/>
    <w:rsid w:val="000F3617"/>
    <w:rsid w:val="00100FB4"/>
    <w:rsid w:val="00103D9D"/>
    <w:rsid w:val="00104888"/>
    <w:rsid w:val="0010573E"/>
    <w:rsid w:val="00113ED8"/>
    <w:rsid w:val="00114AAD"/>
    <w:rsid w:val="00115139"/>
    <w:rsid w:val="00115D08"/>
    <w:rsid w:val="00115E30"/>
    <w:rsid w:val="00117249"/>
    <w:rsid w:val="00123D81"/>
    <w:rsid w:val="0012535B"/>
    <w:rsid w:val="00127C12"/>
    <w:rsid w:val="00133A26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81DF6"/>
    <w:rsid w:val="00184137"/>
    <w:rsid w:val="0019500B"/>
    <w:rsid w:val="001A3C11"/>
    <w:rsid w:val="001A62A1"/>
    <w:rsid w:val="001C2043"/>
    <w:rsid w:val="001C7A27"/>
    <w:rsid w:val="001D6652"/>
    <w:rsid w:val="001E4EA5"/>
    <w:rsid w:val="001E58BA"/>
    <w:rsid w:val="001E795C"/>
    <w:rsid w:val="001F0F19"/>
    <w:rsid w:val="001F2521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44F31"/>
    <w:rsid w:val="00253F50"/>
    <w:rsid w:val="002613B4"/>
    <w:rsid w:val="00261606"/>
    <w:rsid w:val="00264480"/>
    <w:rsid w:val="002658FE"/>
    <w:rsid w:val="0028761E"/>
    <w:rsid w:val="002878CB"/>
    <w:rsid w:val="00287C85"/>
    <w:rsid w:val="00294BB9"/>
    <w:rsid w:val="00295393"/>
    <w:rsid w:val="00295B43"/>
    <w:rsid w:val="002A01F5"/>
    <w:rsid w:val="002A5688"/>
    <w:rsid w:val="002A6E35"/>
    <w:rsid w:val="002B1450"/>
    <w:rsid w:val="002B20B4"/>
    <w:rsid w:val="002B6CAB"/>
    <w:rsid w:val="002C2357"/>
    <w:rsid w:val="002C50D8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86F88"/>
    <w:rsid w:val="00390F3D"/>
    <w:rsid w:val="00394479"/>
    <w:rsid w:val="0039680A"/>
    <w:rsid w:val="003A18C7"/>
    <w:rsid w:val="003A6072"/>
    <w:rsid w:val="003A6C37"/>
    <w:rsid w:val="003A7BF5"/>
    <w:rsid w:val="003B2536"/>
    <w:rsid w:val="003B43EE"/>
    <w:rsid w:val="003C23CE"/>
    <w:rsid w:val="003C2658"/>
    <w:rsid w:val="003C2996"/>
    <w:rsid w:val="003D13F7"/>
    <w:rsid w:val="003D1926"/>
    <w:rsid w:val="003E0201"/>
    <w:rsid w:val="003E0896"/>
    <w:rsid w:val="003E4526"/>
    <w:rsid w:val="003E781D"/>
    <w:rsid w:val="003E7AE5"/>
    <w:rsid w:val="003F099E"/>
    <w:rsid w:val="003F16FA"/>
    <w:rsid w:val="003F56FA"/>
    <w:rsid w:val="003F5986"/>
    <w:rsid w:val="003F7B02"/>
    <w:rsid w:val="00400F81"/>
    <w:rsid w:val="0040603A"/>
    <w:rsid w:val="00407793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2740"/>
    <w:rsid w:val="0046531E"/>
    <w:rsid w:val="00467EE4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2309"/>
    <w:rsid w:val="004C24E5"/>
    <w:rsid w:val="004C341D"/>
    <w:rsid w:val="004D3A8A"/>
    <w:rsid w:val="004D6708"/>
    <w:rsid w:val="004D744D"/>
    <w:rsid w:val="004E2DBE"/>
    <w:rsid w:val="004E3A6D"/>
    <w:rsid w:val="004E6B64"/>
    <w:rsid w:val="004F0276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63D90"/>
    <w:rsid w:val="0056732B"/>
    <w:rsid w:val="005727AF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2C73"/>
    <w:rsid w:val="005D06E8"/>
    <w:rsid w:val="005D0FDF"/>
    <w:rsid w:val="005D3F8C"/>
    <w:rsid w:val="005F3204"/>
    <w:rsid w:val="005F3671"/>
    <w:rsid w:val="005F3919"/>
    <w:rsid w:val="0061134E"/>
    <w:rsid w:val="00612797"/>
    <w:rsid w:val="00613C68"/>
    <w:rsid w:val="006148A7"/>
    <w:rsid w:val="00614DC2"/>
    <w:rsid w:val="00616F2C"/>
    <w:rsid w:val="00620405"/>
    <w:rsid w:val="00626AE0"/>
    <w:rsid w:val="00632287"/>
    <w:rsid w:val="00633D11"/>
    <w:rsid w:val="00647615"/>
    <w:rsid w:val="006477F6"/>
    <w:rsid w:val="006479E4"/>
    <w:rsid w:val="006507D9"/>
    <w:rsid w:val="00660CE2"/>
    <w:rsid w:val="00664B6F"/>
    <w:rsid w:val="00666AFF"/>
    <w:rsid w:val="00667E3A"/>
    <w:rsid w:val="00676735"/>
    <w:rsid w:val="00681798"/>
    <w:rsid w:val="00681A7D"/>
    <w:rsid w:val="00687642"/>
    <w:rsid w:val="00692293"/>
    <w:rsid w:val="00694659"/>
    <w:rsid w:val="00695FA3"/>
    <w:rsid w:val="006A05FA"/>
    <w:rsid w:val="006A1F84"/>
    <w:rsid w:val="006B19E5"/>
    <w:rsid w:val="006B21DE"/>
    <w:rsid w:val="006B4DC2"/>
    <w:rsid w:val="006B68A1"/>
    <w:rsid w:val="006C0F0C"/>
    <w:rsid w:val="006C2BBB"/>
    <w:rsid w:val="006C2E1E"/>
    <w:rsid w:val="006C36FB"/>
    <w:rsid w:val="006C5385"/>
    <w:rsid w:val="006D3E6C"/>
    <w:rsid w:val="006D767C"/>
    <w:rsid w:val="006E1EEA"/>
    <w:rsid w:val="006E3448"/>
    <w:rsid w:val="006E6982"/>
    <w:rsid w:val="006F183D"/>
    <w:rsid w:val="006F2266"/>
    <w:rsid w:val="006F254B"/>
    <w:rsid w:val="006F6770"/>
    <w:rsid w:val="006F6A91"/>
    <w:rsid w:val="00700CD2"/>
    <w:rsid w:val="0070388F"/>
    <w:rsid w:val="007043C6"/>
    <w:rsid w:val="0070626D"/>
    <w:rsid w:val="00706A55"/>
    <w:rsid w:val="007130A5"/>
    <w:rsid w:val="007155C1"/>
    <w:rsid w:val="0072528E"/>
    <w:rsid w:val="00736A13"/>
    <w:rsid w:val="00737704"/>
    <w:rsid w:val="00743CBE"/>
    <w:rsid w:val="007479B7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804ED"/>
    <w:rsid w:val="00785CD7"/>
    <w:rsid w:val="00790EF4"/>
    <w:rsid w:val="00792D12"/>
    <w:rsid w:val="00793990"/>
    <w:rsid w:val="00797C98"/>
    <w:rsid w:val="007A1BEB"/>
    <w:rsid w:val="007A2A98"/>
    <w:rsid w:val="007A6AC3"/>
    <w:rsid w:val="007B1DD0"/>
    <w:rsid w:val="007B3253"/>
    <w:rsid w:val="007B77A2"/>
    <w:rsid w:val="007C2F0F"/>
    <w:rsid w:val="007C4AFE"/>
    <w:rsid w:val="007D2CAD"/>
    <w:rsid w:val="007E0106"/>
    <w:rsid w:val="007E78E9"/>
    <w:rsid w:val="007F0914"/>
    <w:rsid w:val="007F454F"/>
    <w:rsid w:val="0080142B"/>
    <w:rsid w:val="008020D8"/>
    <w:rsid w:val="00814415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C40"/>
    <w:rsid w:val="00851978"/>
    <w:rsid w:val="00856896"/>
    <w:rsid w:val="00863601"/>
    <w:rsid w:val="00871F68"/>
    <w:rsid w:val="00871F95"/>
    <w:rsid w:val="0087394C"/>
    <w:rsid w:val="00880008"/>
    <w:rsid w:val="00881310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E97"/>
    <w:rsid w:val="00976B4B"/>
    <w:rsid w:val="00980EB9"/>
    <w:rsid w:val="009810B2"/>
    <w:rsid w:val="00984053"/>
    <w:rsid w:val="00987333"/>
    <w:rsid w:val="00992427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7920"/>
    <w:rsid w:val="009C6DF3"/>
    <w:rsid w:val="009D1B57"/>
    <w:rsid w:val="009D4FF5"/>
    <w:rsid w:val="009D546A"/>
    <w:rsid w:val="009D77A9"/>
    <w:rsid w:val="009E507F"/>
    <w:rsid w:val="009F38D4"/>
    <w:rsid w:val="00A05A17"/>
    <w:rsid w:val="00A06D4D"/>
    <w:rsid w:val="00A14B0C"/>
    <w:rsid w:val="00A24EDA"/>
    <w:rsid w:val="00A30ED3"/>
    <w:rsid w:val="00A33822"/>
    <w:rsid w:val="00A34BDE"/>
    <w:rsid w:val="00A37A94"/>
    <w:rsid w:val="00A422FD"/>
    <w:rsid w:val="00A438B8"/>
    <w:rsid w:val="00A47CEB"/>
    <w:rsid w:val="00A54133"/>
    <w:rsid w:val="00A568EE"/>
    <w:rsid w:val="00A61F4E"/>
    <w:rsid w:val="00A7047E"/>
    <w:rsid w:val="00A717A0"/>
    <w:rsid w:val="00A81124"/>
    <w:rsid w:val="00A82C19"/>
    <w:rsid w:val="00A83445"/>
    <w:rsid w:val="00A853F9"/>
    <w:rsid w:val="00A8758C"/>
    <w:rsid w:val="00A90F4C"/>
    <w:rsid w:val="00A91CE2"/>
    <w:rsid w:val="00A94B6F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20FF4"/>
    <w:rsid w:val="00B22F4D"/>
    <w:rsid w:val="00B233F0"/>
    <w:rsid w:val="00B25A0F"/>
    <w:rsid w:val="00B25F82"/>
    <w:rsid w:val="00B307DE"/>
    <w:rsid w:val="00B35643"/>
    <w:rsid w:val="00B36B1A"/>
    <w:rsid w:val="00B47688"/>
    <w:rsid w:val="00B47A61"/>
    <w:rsid w:val="00B52CB9"/>
    <w:rsid w:val="00B60E1F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75A"/>
    <w:rsid w:val="00B870CF"/>
    <w:rsid w:val="00B912CC"/>
    <w:rsid w:val="00B94204"/>
    <w:rsid w:val="00B95585"/>
    <w:rsid w:val="00B95C8E"/>
    <w:rsid w:val="00B96010"/>
    <w:rsid w:val="00BA0E2C"/>
    <w:rsid w:val="00BA35D9"/>
    <w:rsid w:val="00BA775B"/>
    <w:rsid w:val="00BB06C7"/>
    <w:rsid w:val="00BB4ED0"/>
    <w:rsid w:val="00BC0692"/>
    <w:rsid w:val="00BD13EC"/>
    <w:rsid w:val="00BE008D"/>
    <w:rsid w:val="00BE50FE"/>
    <w:rsid w:val="00BE62CD"/>
    <w:rsid w:val="00BE64A3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0E6C"/>
    <w:rsid w:val="00C3149A"/>
    <w:rsid w:val="00C33224"/>
    <w:rsid w:val="00C3478A"/>
    <w:rsid w:val="00C3578B"/>
    <w:rsid w:val="00C40BCC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1B18"/>
    <w:rsid w:val="00CF3AF7"/>
    <w:rsid w:val="00CF46F5"/>
    <w:rsid w:val="00CF5968"/>
    <w:rsid w:val="00D03A7A"/>
    <w:rsid w:val="00D058D4"/>
    <w:rsid w:val="00D06366"/>
    <w:rsid w:val="00D07993"/>
    <w:rsid w:val="00D110E7"/>
    <w:rsid w:val="00D14689"/>
    <w:rsid w:val="00D16EC0"/>
    <w:rsid w:val="00D246A3"/>
    <w:rsid w:val="00D25D0F"/>
    <w:rsid w:val="00D328F6"/>
    <w:rsid w:val="00D42D6D"/>
    <w:rsid w:val="00D5114D"/>
    <w:rsid w:val="00D526C6"/>
    <w:rsid w:val="00D54A8D"/>
    <w:rsid w:val="00D55931"/>
    <w:rsid w:val="00D6283F"/>
    <w:rsid w:val="00D632D2"/>
    <w:rsid w:val="00D656DB"/>
    <w:rsid w:val="00D81966"/>
    <w:rsid w:val="00D84199"/>
    <w:rsid w:val="00D858DA"/>
    <w:rsid w:val="00D91CEB"/>
    <w:rsid w:val="00D92512"/>
    <w:rsid w:val="00D92C18"/>
    <w:rsid w:val="00DA1174"/>
    <w:rsid w:val="00DA2641"/>
    <w:rsid w:val="00DA3D46"/>
    <w:rsid w:val="00DB0686"/>
    <w:rsid w:val="00DB30AA"/>
    <w:rsid w:val="00DB3F62"/>
    <w:rsid w:val="00DB575A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E00071"/>
    <w:rsid w:val="00E02347"/>
    <w:rsid w:val="00E07996"/>
    <w:rsid w:val="00E11C95"/>
    <w:rsid w:val="00E16539"/>
    <w:rsid w:val="00E232FE"/>
    <w:rsid w:val="00E258A3"/>
    <w:rsid w:val="00E33420"/>
    <w:rsid w:val="00E35D86"/>
    <w:rsid w:val="00E36DE5"/>
    <w:rsid w:val="00E40A35"/>
    <w:rsid w:val="00E443A0"/>
    <w:rsid w:val="00E54E40"/>
    <w:rsid w:val="00E606CE"/>
    <w:rsid w:val="00E66317"/>
    <w:rsid w:val="00E6788D"/>
    <w:rsid w:val="00E743D8"/>
    <w:rsid w:val="00E74D19"/>
    <w:rsid w:val="00E7647B"/>
    <w:rsid w:val="00E76BC5"/>
    <w:rsid w:val="00E776A8"/>
    <w:rsid w:val="00E80A36"/>
    <w:rsid w:val="00E84FC6"/>
    <w:rsid w:val="00E85A3A"/>
    <w:rsid w:val="00E86F52"/>
    <w:rsid w:val="00E87B53"/>
    <w:rsid w:val="00E92E7C"/>
    <w:rsid w:val="00E93FA4"/>
    <w:rsid w:val="00E96E4A"/>
    <w:rsid w:val="00EA23BB"/>
    <w:rsid w:val="00EA4F5A"/>
    <w:rsid w:val="00EA6430"/>
    <w:rsid w:val="00EB1DA5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634B"/>
    <w:rsid w:val="00F32B6A"/>
    <w:rsid w:val="00F33A51"/>
    <w:rsid w:val="00F411F8"/>
    <w:rsid w:val="00F4132C"/>
    <w:rsid w:val="00F43A52"/>
    <w:rsid w:val="00F44BE1"/>
    <w:rsid w:val="00F44D89"/>
    <w:rsid w:val="00F50376"/>
    <w:rsid w:val="00F5505C"/>
    <w:rsid w:val="00F60052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0F99"/>
    <w:rsid w:val="00FB26E1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4:docId w14:val="2408CFAF"/>
  <w15:chartTrackingRefBased/>
  <w15:docId w15:val="{818FEEEF-409C-4AA9-A848-E048EA2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3">
    <w:name w:val="Pa13"/>
    <w:basedOn w:val="Default"/>
    <w:next w:val="Default"/>
    <w:uiPriority w:val="99"/>
    <w:rsid w:val="001E58BA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A5BD5-B472-44EA-873F-7661C62C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Alicia Guerra Teran</cp:lastModifiedBy>
  <cp:revision>4</cp:revision>
  <cp:lastPrinted>2018-04-05T14:56:00Z</cp:lastPrinted>
  <dcterms:created xsi:type="dcterms:W3CDTF">2018-11-20T16:31:00Z</dcterms:created>
  <dcterms:modified xsi:type="dcterms:W3CDTF">2018-11-21T12:39:00Z</dcterms:modified>
</cp:coreProperties>
</file>